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8C00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910"/>
        <w:gridCol w:w="578"/>
        <w:gridCol w:w="180"/>
        <w:gridCol w:w="1077"/>
        <w:gridCol w:w="1257"/>
        <w:gridCol w:w="1136"/>
        <w:gridCol w:w="1724"/>
        <w:gridCol w:w="14"/>
        <w:gridCol w:w="757"/>
        <w:gridCol w:w="1953"/>
      </w:tblGrid>
      <w:tr w:rsidR="00CF188C" w14:paraId="08EF17F2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DB8E9" w14:textId="77777777" w:rsidR="00E95E1B" w:rsidRPr="00E95E1B" w:rsidRDefault="00E95E1B" w:rsidP="00D225A0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D225A0">
              <w:rPr>
                <w:rFonts w:cs="B Zar" w:hint="cs"/>
                <w:sz w:val="28"/>
                <w:szCs w:val="28"/>
                <w:rtl/>
              </w:rPr>
              <w:t>2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BA57A" w14:textId="77777777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  <w:r w:rsidR="00D225A0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225A0">
              <w:rPr>
                <w:rFonts w:cs="B Nazanin" w:hint="cs"/>
                <w:rtl/>
              </w:rPr>
              <w:t>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80346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278FC" w14:textId="7B4F783F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BF1EA5">
              <w:rPr>
                <w:rFonts w:cs="B Zar" w:hint="cs"/>
                <w:sz w:val="22"/>
                <w:szCs w:val="22"/>
                <w:rtl/>
              </w:rPr>
              <w:t xml:space="preserve"> کارآموزی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82C3E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6386B" w14:textId="77777777" w:rsidR="00E95E1B" w:rsidRDefault="00E95E1B" w:rsidP="00D225A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D225A0">
              <w:rPr>
                <w:rFonts w:cs="B Titr" w:hint="cs"/>
                <w:b/>
                <w:bCs/>
                <w:sz w:val="20"/>
                <w:szCs w:val="20"/>
                <w:rtl/>
              </w:rPr>
              <w:t>لوسمی مزمن</w:t>
            </w:r>
          </w:p>
        </w:tc>
      </w:tr>
      <w:tr w:rsidR="00CF1660" w14:paraId="6A7C1C11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65CC" w14:textId="77777777" w:rsidR="00E95E1B" w:rsidRDefault="00E95E1B" w:rsidP="00EE400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DB38D9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لوسمی مزمن وتظاهرات بالینی و</w:t>
            </w:r>
            <w:r w:rsidR="00EE4008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DB38D9">
              <w:rPr>
                <w:rFonts w:cs="B Titr" w:hint="cs"/>
                <w:b/>
                <w:bCs/>
                <w:sz w:val="18"/>
                <w:szCs w:val="18"/>
                <w:rtl/>
              </w:rPr>
              <w:t>لائم آنهاوپیش آگهی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1680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DB38D9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83312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 w:rsidR="00DB38D9">
              <w:rPr>
                <w:rFonts w:cs="B Zar" w:hint="cs"/>
                <w:b/>
                <w:bCs/>
                <w:rtl/>
              </w:rPr>
              <w:t xml:space="preserve"> دکترفاطمه نجاتی فر</w:t>
            </w:r>
          </w:p>
        </w:tc>
      </w:tr>
      <w:tr w:rsidR="00CF1660" w14:paraId="30EDBEB2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DB2E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D55C5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4BC0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CF1660" w14:paraId="6281222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972F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BCEA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1CB30E7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3DECFB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90A3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8A555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B9C2D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32C36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3E07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2A8298D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ECFA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69782F" w14:paraId="6B33FBD0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E29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62EA0802" w14:textId="77777777" w:rsidR="00FC54DB" w:rsidRDefault="00B0405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کلی لوکمی مزمن</w:t>
            </w:r>
          </w:p>
          <w:p w14:paraId="47421B4E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4C5D" w14:textId="0026C2AE" w:rsidR="00B0405B" w:rsidRPr="00FD3335" w:rsidRDefault="00B0405B" w:rsidP="00B0405B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>1ـ چند علت برا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ا</w:t>
            </w:r>
            <w:r w:rsidRPr="00FD3335">
              <w:rPr>
                <w:rFonts w:cs="B Zar" w:hint="cs"/>
                <w:rtl/>
              </w:rPr>
              <w:t>یجاد</w:t>
            </w:r>
            <w:r w:rsidRPr="00FD3335">
              <w:rPr>
                <w:rFonts w:cs="B Zar"/>
                <w:rtl/>
              </w:rPr>
              <w:t xml:space="preserve">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مزمن</w:t>
            </w:r>
            <w:r w:rsidRPr="00FD3335">
              <w:rPr>
                <w:rFonts w:cs="B Zar"/>
                <w:rtl/>
              </w:rPr>
              <w:t xml:space="preserve"> را نام ببر</w:t>
            </w:r>
            <w:r w:rsidRPr="00FD3335">
              <w:rPr>
                <w:rFonts w:cs="B Zar" w:hint="cs"/>
                <w:rtl/>
              </w:rPr>
              <w:t>د</w:t>
            </w:r>
            <w:r w:rsidRPr="00FD3335">
              <w:rPr>
                <w:rFonts w:cs="B Zar"/>
                <w:rtl/>
              </w:rPr>
              <w:t>.</w:t>
            </w:r>
          </w:p>
          <w:p w14:paraId="7B645B22" w14:textId="4465EA49" w:rsidR="00B0405B" w:rsidRPr="00FD3335" w:rsidRDefault="00B0405B" w:rsidP="00B0405B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 xml:space="preserve">2ـ </w:t>
            </w:r>
            <w:r>
              <w:rPr>
                <w:rFonts w:cs="B Zar" w:hint="cs"/>
                <w:rtl/>
              </w:rPr>
              <w:t xml:space="preserve">انواع </w:t>
            </w:r>
            <w:r w:rsidRPr="00FD3335">
              <w:rPr>
                <w:rFonts w:cs="B Zar"/>
                <w:rtl/>
              </w:rPr>
              <w:t>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مزمن</w:t>
            </w:r>
            <w:r w:rsidRPr="00FD3335">
              <w:rPr>
                <w:rFonts w:cs="B Zar"/>
                <w:rtl/>
              </w:rPr>
              <w:t xml:space="preserve"> را </w:t>
            </w:r>
            <w:r w:rsidR="00DB30FD">
              <w:rPr>
                <w:rFonts w:cs="B Zar" w:hint="cs"/>
                <w:rtl/>
              </w:rPr>
              <w:t>تعریف کند</w:t>
            </w:r>
            <w:r w:rsidR="0000475D">
              <w:rPr>
                <w:rFonts w:cs="B Zar" w:hint="cs"/>
                <w:rtl/>
              </w:rPr>
              <w:t>.</w:t>
            </w:r>
          </w:p>
          <w:p w14:paraId="54090EE7" w14:textId="77777777" w:rsidR="00E95E1B" w:rsidRPr="00226B7A" w:rsidRDefault="00E95E1B" w:rsidP="00B0405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EF4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1B15" w14:textId="65D5AE70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B299" w14:textId="77777777" w:rsidR="00CF1660" w:rsidRDefault="00CF1660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561535F" w14:textId="77777777" w:rsidR="00CF1660" w:rsidRDefault="00CF1660" w:rsidP="00E95E1B">
            <w:pPr>
              <w:jc w:val="center"/>
              <w:rPr>
                <w:rFonts w:cs="B Zar"/>
                <w:rtl/>
              </w:rPr>
            </w:pPr>
          </w:p>
          <w:p w14:paraId="31C861C5" w14:textId="77777777" w:rsidR="00E95E1B" w:rsidRPr="00226B7A" w:rsidRDefault="00CF1660" w:rsidP="00E95E1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1B8C" w14:textId="77777777" w:rsidR="00731615" w:rsidRPr="00731615" w:rsidRDefault="00731615" w:rsidP="00731615">
            <w:pPr>
              <w:rPr>
                <w:rFonts w:cs="B Zar"/>
                <w:rtl/>
              </w:rPr>
            </w:pPr>
            <w:r w:rsidRPr="00731615">
              <w:rPr>
                <w:rFonts w:cs="B Zar"/>
                <w:rtl/>
              </w:rPr>
              <w:t>سخنران</w:t>
            </w:r>
            <w:r w:rsidRPr="00731615">
              <w:rPr>
                <w:rFonts w:cs="B Zar" w:hint="cs"/>
                <w:rtl/>
              </w:rPr>
              <w:t>ی</w:t>
            </w:r>
            <w:r w:rsidRPr="00731615">
              <w:rPr>
                <w:rFonts w:cs="B Zar"/>
                <w:rtl/>
              </w:rPr>
              <w:t xml:space="preserve"> استاد </w:t>
            </w:r>
          </w:p>
          <w:p w14:paraId="6F5B8F84" w14:textId="287C8415" w:rsidR="00E95E1B" w:rsidRPr="00226B7A" w:rsidRDefault="00731615" w:rsidP="00731615">
            <w:pPr>
              <w:jc w:val="center"/>
              <w:rPr>
                <w:rFonts w:cs="B Zar"/>
                <w:rtl/>
              </w:rPr>
            </w:pPr>
            <w:r w:rsidRPr="00731615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A9B3" w14:textId="56AF15A0" w:rsidR="00E95E1B" w:rsidRPr="00226B7A" w:rsidRDefault="00D57D4F" w:rsidP="00E95E1B">
            <w:pPr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FD7D" w14:textId="77777777" w:rsidR="00E95E1B" w:rsidRPr="00F64361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  <w:r w:rsidR="0069782F">
              <w:rPr>
                <w:rFonts w:cs="B Zar" w:hint="cs"/>
                <w:rtl/>
              </w:rPr>
              <w:t>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6680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F88F7EB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49BCDC8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78326292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3FFC70FA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5286FD10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1FA72B47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</w:tr>
      <w:tr w:rsidR="0069782F" w14:paraId="4CC96276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3D2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54775F5" w14:textId="77777777" w:rsidR="00FC54DB" w:rsidRDefault="00CF188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لوکمی میلوئیدی مزمن </w:t>
            </w:r>
          </w:p>
          <w:p w14:paraId="318521F4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156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1</w:t>
            </w:r>
            <w:r w:rsidRPr="00D32F14">
              <w:rPr>
                <w:rFonts w:eastAsia="Times New Roman" w:cs="B Nazanin"/>
                <w:rtl/>
              </w:rPr>
              <w:t>- مكانيسم ژنتيكي بروز بيماري لوسمي ميلوئيدي مزمن</w:t>
            </w:r>
            <w:r>
              <w:rPr>
                <w:rFonts w:eastAsia="Times New Roman" w:cs="B Nazanin" w:hint="cs"/>
                <w:rtl/>
              </w:rPr>
              <w:t xml:space="preserve"> را توضیح دهد</w:t>
            </w:r>
          </w:p>
          <w:p w14:paraId="1AC6F5F6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</w:p>
          <w:p w14:paraId="5DD6B06A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</w:p>
          <w:p w14:paraId="103AA861" w14:textId="77777777" w:rsidR="00776EC8" w:rsidRDefault="0069782F" w:rsidP="0069782F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</w:t>
            </w:r>
            <w:r w:rsidRPr="00D32F14">
              <w:rPr>
                <w:rFonts w:eastAsia="Times New Roman" w:cs="B Nazanin"/>
                <w:rtl/>
              </w:rPr>
              <w:t xml:space="preserve">- تظاهرات باليني مراحل مختلف بيماري </w:t>
            </w:r>
            <w:r>
              <w:rPr>
                <w:rFonts w:eastAsia="Times New Roman" w:cs="B Nazanin"/>
              </w:rPr>
              <w:t>CML</w:t>
            </w:r>
            <w:r>
              <w:rPr>
                <w:rFonts w:eastAsia="Times New Roman" w:cs="B Nazanin" w:hint="cs"/>
                <w:rtl/>
              </w:rPr>
              <w:t xml:space="preserve"> راشرح دهد .</w:t>
            </w:r>
          </w:p>
          <w:p w14:paraId="355A4ADC" w14:textId="77777777" w:rsidR="00776EC8" w:rsidRDefault="00776EC8" w:rsidP="0069782F">
            <w:pPr>
              <w:rPr>
                <w:rFonts w:eastAsia="Times New Roman" w:cs="B Nazanin"/>
                <w:rtl/>
              </w:rPr>
            </w:pPr>
          </w:p>
          <w:p w14:paraId="31BEF5D1" w14:textId="77777777" w:rsidR="00393ACD" w:rsidRDefault="00776EC8" w:rsidP="00776EC8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3-تعریف مراحل مختلف </w:t>
            </w:r>
            <w:r>
              <w:rPr>
                <w:rFonts w:eastAsia="Times New Roman" w:cs="B Nazanin"/>
              </w:rPr>
              <w:t>CML</w:t>
            </w:r>
            <w:r>
              <w:rPr>
                <w:rFonts w:eastAsia="Times New Roman" w:cs="B Nazanin" w:hint="cs"/>
                <w:rtl/>
              </w:rPr>
              <w:t xml:space="preserve"> را توضیح دهد</w:t>
            </w:r>
            <w:r w:rsidR="001F6B2B">
              <w:rPr>
                <w:rFonts w:eastAsia="Times New Roman" w:cs="B Nazanin" w:hint="cs"/>
                <w:rtl/>
              </w:rPr>
              <w:t>.</w:t>
            </w:r>
          </w:p>
          <w:p w14:paraId="63F6A78C" w14:textId="688E32CA" w:rsidR="00776EC8" w:rsidRDefault="00393ACD" w:rsidP="00776EC8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4- علایم بالینی بیماران مبتلا به </w:t>
            </w:r>
            <w:r>
              <w:rPr>
                <w:rFonts w:eastAsia="Times New Roman" w:cs="B Nazanin"/>
              </w:rPr>
              <w:t xml:space="preserve">cml </w:t>
            </w:r>
            <w:r>
              <w:rPr>
                <w:rFonts w:eastAsia="Times New Roman" w:cs="B Nazanin" w:hint="cs"/>
                <w:rtl/>
              </w:rPr>
              <w:t xml:space="preserve"> را نام برده وقادر باشد در معاینه پیدا کند</w:t>
            </w:r>
            <w:r w:rsidR="0069782F" w:rsidRPr="00D32F14">
              <w:rPr>
                <w:rFonts w:eastAsia="Times New Roman" w:cs="B Nazanin"/>
                <w:rtl/>
              </w:rPr>
              <w:br/>
              <w:t>4- تغييرات لام خون محيطي و مغز استخوان در مراحل مختلف اين ب</w:t>
            </w:r>
            <w:r w:rsidR="0069782F">
              <w:rPr>
                <w:rFonts w:eastAsia="Times New Roman" w:cs="B Nazanin" w:hint="cs"/>
                <w:rtl/>
              </w:rPr>
              <w:t>ی</w:t>
            </w:r>
            <w:r w:rsidR="0069782F" w:rsidRPr="00D32F14">
              <w:rPr>
                <w:rFonts w:eastAsia="Times New Roman" w:cs="B Nazanin"/>
                <w:rtl/>
              </w:rPr>
              <w:t>ماري</w:t>
            </w:r>
            <w:r w:rsidR="0069782F">
              <w:rPr>
                <w:rFonts w:eastAsia="Times New Roman" w:cs="B Nazanin" w:hint="cs"/>
                <w:rtl/>
              </w:rPr>
              <w:t xml:space="preserve"> </w:t>
            </w:r>
            <w:r w:rsidR="0069782F">
              <w:rPr>
                <w:rFonts w:eastAsia="Times New Roman" w:cs="B Nazanin"/>
              </w:rPr>
              <w:t>CML</w:t>
            </w:r>
            <w:r w:rsidR="0069782F">
              <w:rPr>
                <w:rFonts w:eastAsia="Times New Roman" w:cs="B Nazanin" w:hint="cs"/>
                <w:rtl/>
              </w:rPr>
              <w:t xml:space="preserve"> را </w:t>
            </w:r>
            <w:r w:rsidR="00776EC8">
              <w:rPr>
                <w:rFonts w:eastAsia="Times New Roman" w:cs="B Nazanin" w:hint="cs"/>
                <w:rtl/>
              </w:rPr>
              <w:t>شرح دهد.</w:t>
            </w:r>
          </w:p>
          <w:p w14:paraId="08868698" w14:textId="6BBF21F5" w:rsidR="00E95E1B" w:rsidRPr="00226B7A" w:rsidRDefault="0069782F" w:rsidP="00776EC8">
            <w:pPr>
              <w:rPr>
                <w:rFonts w:cs="B Zar"/>
                <w:rtl/>
              </w:rPr>
            </w:pPr>
            <w:r>
              <w:rPr>
                <w:rFonts w:eastAsia="Times New Roman" w:cs="B Nazanin"/>
                <w:rtl/>
              </w:rPr>
              <w:lastRenderedPageBreak/>
              <w:t>5- روش هاي درماني اين بيماري</w:t>
            </w:r>
            <w:r>
              <w:rPr>
                <w:rFonts w:eastAsia="Times New Roman" w:cs="B Nazanin"/>
              </w:rPr>
              <w:t xml:space="preserve">CML </w:t>
            </w:r>
            <w:r>
              <w:rPr>
                <w:rFonts w:eastAsia="Times New Roman" w:cs="B Nazanin" w:hint="cs"/>
                <w:rtl/>
              </w:rPr>
              <w:t xml:space="preserve"> را </w:t>
            </w:r>
            <w:r w:rsidR="00776EC8">
              <w:rPr>
                <w:rFonts w:eastAsia="Times New Roman" w:cs="B Nazanin" w:hint="cs"/>
                <w:rtl/>
              </w:rPr>
              <w:t>به طور اختصار بیان کند</w:t>
            </w:r>
            <w:r w:rsidR="001F6B2B">
              <w:rPr>
                <w:rFonts w:eastAsia="Times New Roman" w:cs="B Nazanin" w:hint="cs"/>
                <w:rtl/>
              </w:rPr>
              <w:t>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3BCE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055C" w14:textId="4E48FE95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4C0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2D30FAC9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</w:p>
          <w:p w14:paraId="4B11AD1D" w14:textId="77777777" w:rsidR="00E95E1B" w:rsidRPr="00226B7A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C9F9" w14:textId="77777777" w:rsidR="00731615" w:rsidRDefault="00731615" w:rsidP="00731615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02AFEF1" w14:textId="21C81CF1" w:rsidR="00E95E1B" w:rsidRDefault="00731615" w:rsidP="00731615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0905" w14:textId="6007A360" w:rsidR="00E95E1B" w:rsidRPr="00226B7A" w:rsidRDefault="00D57D4F" w:rsidP="00E95E1B">
            <w:pPr>
              <w:jc w:val="center"/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167" w14:textId="77777777" w:rsidR="00E95E1B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>دقیقه</w:t>
            </w:r>
          </w:p>
          <w:p w14:paraId="348B8132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6E81C03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7187942A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794BF528" w14:textId="77777777" w:rsidR="00691CE2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 xml:space="preserve"> دقیقه </w:t>
            </w:r>
          </w:p>
          <w:p w14:paraId="720900EE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5E759EF9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160A1AD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53276747" w14:textId="77777777" w:rsidR="00691CE2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 xml:space="preserve">دقیقه </w:t>
            </w:r>
          </w:p>
          <w:p w14:paraId="29B1EB2E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29981C21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4B7BDE5A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6A0DFDA8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35C90381" w14:textId="77777777" w:rsidR="00691CE2" w:rsidRDefault="00691CE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10دقیقه </w:t>
            </w:r>
          </w:p>
          <w:p w14:paraId="7B982DCC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1821E552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7673827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7DE2274D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680AADD4" w14:textId="77777777" w:rsidR="00691CE2" w:rsidRPr="002523CD" w:rsidRDefault="00691CE2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DC4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پرسش وپاسخ</w:t>
            </w:r>
          </w:p>
          <w:p w14:paraId="44A05CCB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714A37F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4DD1317A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6D63F633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EE8FD69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3B4E7ACA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7D24C7D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22D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12ED0B2C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2AD241C5" w14:textId="77777777" w:rsidR="00FC54DB" w:rsidRPr="00226B7A" w:rsidRDefault="00CF188C" w:rsidP="00CF188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لوکمی لنفوئیدی مزمن 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F18A" w14:textId="77777777" w:rsidR="00E95E1B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1-لوکمی لنفوئیدی مزمن را تعریف کند </w:t>
            </w:r>
          </w:p>
          <w:p w14:paraId="1A0C2635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5F228862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تظاهرات بالینی وعوارض </w:t>
            </w:r>
            <w:r>
              <w:rPr>
                <w:rFonts w:cs="B Zar"/>
              </w:rPr>
              <w:t xml:space="preserve">CLL </w:t>
            </w:r>
            <w:r>
              <w:rPr>
                <w:rFonts w:cs="B Zar" w:hint="cs"/>
                <w:rtl/>
              </w:rPr>
              <w:t xml:space="preserve"> را توضیح دهد</w:t>
            </w:r>
          </w:p>
          <w:p w14:paraId="4AD6FC3B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34973B1A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فاکتورهای موثر در پیش آگهی </w:t>
            </w:r>
            <w:r>
              <w:rPr>
                <w:rFonts w:cs="B Zar"/>
              </w:rPr>
              <w:t>CLL</w:t>
            </w:r>
            <w:r>
              <w:rPr>
                <w:rFonts w:cs="B Zar" w:hint="cs"/>
                <w:rtl/>
              </w:rPr>
              <w:t xml:space="preserve"> را بیان کند</w:t>
            </w:r>
          </w:p>
          <w:p w14:paraId="28C31BDB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60105801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4-مرحله بندی بیماری </w:t>
            </w:r>
            <w:r>
              <w:rPr>
                <w:rFonts w:cs="B Zar"/>
              </w:rPr>
              <w:t xml:space="preserve">CLL   </w:t>
            </w:r>
            <w:r>
              <w:rPr>
                <w:rFonts w:cs="B Zar" w:hint="cs"/>
                <w:rtl/>
              </w:rPr>
              <w:t xml:space="preserve"> را شرح دهد</w:t>
            </w:r>
          </w:p>
          <w:p w14:paraId="6E0D0816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04FC1926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5- موارد نیاز به درمان رو نام ببرد </w:t>
            </w:r>
          </w:p>
          <w:p w14:paraId="565D82AC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5C6ADF58" w14:textId="77777777" w:rsidR="0013084A" w:rsidRPr="00226B7A" w:rsidRDefault="0013084A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0B2A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F5B8" w14:textId="0819C1C3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54CE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9604F30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</w:p>
          <w:p w14:paraId="4ECA8A93" w14:textId="77777777" w:rsidR="00E95E1B" w:rsidRPr="00226B7A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FF55" w14:textId="77777777" w:rsidR="00731615" w:rsidRDefault="00731615" w:rsidP="00731615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4B3314B3" w14:textId="1EBA47F5" w:rsidR="00E95E1B" w:rsidRDefault="00731615" w:rsidP="00731615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F511" w14:textId="72C1945F" w:rsidR="00E95E1B" w:rsidRPr="00226B7A" w:rsidRDefault="00D57D4F" w:rsidP="00E95E1B">
            <w:pPr>
              <w:jc w:val="center"/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3F15" w14:textId="77777777" w:rsidR="00E95E1B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3D43BB0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6A6C0248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4CA07EE3" w14:textId="77777777" w:rsidR="003A4DC0" w:rsidRDefault="003A4DC0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4430B889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1C243318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33C8D299" w14:textId="77777777" w:rsidR="003A4DC0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3A43F7D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5C88FA01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0DEBE9F5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2E7B1D91" w14:textId="77777777" w:rsidR="003A4DC0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442A1B0B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1E5C46E5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5518871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2904987D" w14:textId="77777777" w:rsidR="003A4DC0" w:rsidRPr="002523CD" w:rsidRDefault="003A4DC0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C04A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248F984C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3D2650A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297B0AC6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7059151C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48BC271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20AF38DA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0BCA97C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F88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7DD5AEF4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9A5CB44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B6A9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4BC2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2D91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D038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C531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C244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7FE6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622F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1106A8C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FDBE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5D6C484D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1E1E8991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401E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7A77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1094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698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0D1E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FEB5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322F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30B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CF1660" w14:paraId="2DEC7207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546" w14:textId="61F92DF8" w:rsidR="00E95E1B" w:rsidRDefault="00E95E1B" w:rsidP="00E62E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</w:t>
            </w:r>
            <w:r w:rsidR="00E62E21">
              <w:rPr>
                <w:rFonts w:cs="B Titr" w:hint="cs"/>
                <w:sz w:val="18"/>
                <w:szCs w:val="18"/>
                <w:rtl/>
              </w:rPr>
              <w:t xml:space="preserve"> هاریسون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731615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ABF" w14:textId="195521DC" w:rsidR="00E95E1B" w:rsidRDefault="00E95E1B" w:rsidP="00E01FB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E01FBB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C79" w14:textId="77777777" w:rsidR="00E95E1B" w:rsidRDefault="00E95E1B" w:rsidP="00112EC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112ECE">
              <w:rPr>
                <w:rFonts w:cs="B Titr" w:hint="cs"/>
                <w:sz w:val="22"/>
                <w:szCs w:val="22"/>
                <w:rtl/>
              </w:rPr>
              <w:t>کلاس درس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6272" w14:textId="77777777" w:rsidR="00E95E1B" w:rsidRDefault="00E95E1B" w:rsidP="00E62E2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</w:t>
            </w:r>
            <w:r w:rsidR="00E62E21">
              <w:rPr>
                <w:rFonts w:cs="B Titr" w:hint="cs"/>
                <w:sz w:val="18"/>
                <w:szCs w:val="18"/>
                <w:rtl/>
              </w:rPr>
              <w:t xml:space="preserve">2 ساعت </w:t>
            </w:r>
          </w:p>
        </w:tc>
      </w:tr>
    </w:tbl>
    <w:p w14:paraId="62DF3C60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291C13C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5309303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B0405B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0475D"/>
    <w:rsid w:val="00010500"/>
    <w:rsid w:val="00052D1A"/>
    <w:rsid w:val="00054B9D"/>
    <w:rsid w:val="000C0764"/>
    <w:rsid w:val="000C0E7F"/>
    <w:rsid w:val="00102A9C"/>
    <w:rsid w:val="00112ECE"/>
    <w:rsid w:val="0013084A"/>
    <w:rsid w:val="0018615F"/>
    <w:rsid w:val="001A3016"/>
    <w:rsid w:val="001F6B2B"/>
    <w:rsid w:val="002523CD"/>
    <w:rsid w:val="002B55BD"/>
    <w:rsid w:val="003800A0"/>
    <w:rsid w:val="00393ACD"/>
    <w:rsid w:val="003A4DC0"/>
    <w:rsid w:val="00426CF6"/>
    <w:rsid w:val="00461239"/>
    <w:rsid w:val="0048262C"/>
    <w:rsid w:val="004836F2"/>
    <w:rsid w:val="0051355A"/>
    <w:rsid w:val="0058441D"/>
    <w:rsid w:val="005A255E"/>
    <w:rsid w:val="00603AE2"/>
    <w:rsid w:val="00674B9F"/>
    <w:rsid w:val="00691CE2"/>
    <w:rsid w:val="0069782F"/>
    <w:rsid w:val="00705498"/>
    <w:rsid w:val="0071106E"/>
    <w:rsid w:val="00731615"/>
    <w:rsid w:val="00731F30"/>
    <w:rsid w:val="00740C18"/>
    <w:rsid w:val="0075167F"/>
    <w:rsid w:val="00776EC8"/>
    <w:rsid w:val="00787CE1"/>
    <w:rsid w:val="007A481C"/>
    <w:rsid w:val="007C223E"/>
    <w:rsid w:val="008B2281"/>
    <w:rsid w:val="008D0077"/>
    <w:rsid w:val="009D4939"/>
    <w:rsid w:val="00A14FA0"/>
    <w:rsid w:val="00A40693"/>
    <w:rsid w:val="00A45136"/>
    <w:rsid w:val="00B0405B"/>
    <w:rsid w:val="00B92E91"/>
    <w:rsid w:val="00BF0184"/>
    <w:rsid w:val="00BF1EA5"/>
    <w:rsid w:val="00BF3EA6"/>
    <w:rsid w:val="00C467DB"/>
    <w:rsid w:val="00CB5B56"/>
    <w:rsid w:val="00CF1660"/>
    <w:rsid w:val="00CF188C"/>
    <w:rsid w:val="00CF2F94"/>
    <w:rsid w:val="00D225A0"/>
    <w:rsid w:val="00D352F6"/>
    <w:rsid w:val="00D42798"/>
    <w:rsid w:val="00D57D4F"/>
    <w:rsid w:val="00D64D93"/>
    <w:rsid w:val="00D86749"/>
    <w:rsid w:val="00DB30FD"/>
    <w:rsid w:val="00DB38D9"/>
    <w:rsid w:val="00E01FBB"/>
    <w:rsid w:val="00E02204"/>
    <w:rsid w:val="00E62E21"/>
    <w:rsid w:val="00E71DD4"/>
    <w:rsid w:val="00E8351C"/>
    <w:rsid w:val="00E95E1B"/>
    <w:rsid w:val="00EA4118"/>
    <w:rsid w:val="00EC29EB"/>
    <w:rsid w:val="00EE4008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BBD2F"/>
  <w15:docId w15:val="{1DAF1F65-F0D5-4780-AE12-C84C8703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36</cp:revision>
  <cp:lastPrinted>2018-05-31T04:17:00Z</cp:lastPrinted>
  <dcterms:created xsi:type="dcterms:W3CDTF">2018-05-31T04:25:00Z</dcterms:created>
  <dcterms:modified xsi:type="dcterms:W3CDTF">2023-09-17T08:58:00Z</dcterms:modified>
</cp:coreProperties>
</file>